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1673" w14:textId="2E998C60" w:rsidR="00372448" w:rsidRP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372448">
        <w:rPr>
          <w:rFonts w:ascii="Times New Roman" w:hAnsi="Times New Roman" w:cs="Times New Roman"/>
          <w:sz w:val="28"/>
          <w:szCs w:val="28"/>
        </w:rPr>
        <w:t xml:space="preserve"> В судебную коллегию по уголовным делам </w:t>
      </w:r>
    </w:p>
    <w:p w14:paraId="0A0551DC" w14:textId="36DC484F" w:rsidR="00372448" w:rsidRP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37244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</w:t>
      </w:r>
    </w:p>
    <w:p w14:paraId="71B62C31" w14:textId="3089B0B2" w:rsidR="00372448" w:rsidRPr="00976031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16"/>
          <w:szCs w:val="16"/>
        </w:rPr>
      </w:pPr>
      <w:r w:rsidRPr="00976031">
        <w:rPr>
          <w:rFonts w:ascii="Times New Roman" w:hAnsi="Times New Roman" w:cs="Times New Roman"/>
          <w:sz w:val="16"/>
          <w:szCs w:val="16"/>
        </w:rPr>
        <w:t xml:space="preserve">            (наименование суда апелляционной инстанции) </w:t>
      </w:r>
    </w:p>
    <w:p w14:paraId="74CA575F" w14:textId="77777777" w:rsidR="00372448" w:rsidRP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03A561B6" w14:textId="7E80B890" w:rsid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372448">
        <w:rPr>
          <w:rFonts w:ascii="Times New Roman" w:hAnsi="Times New Roman" w:cs="Times New Roman"/>
          <w:sz w:val="28"/>
          <w:szCs w:val="28"/>
        </w:rPr>
        <w:t>адрес: _______________________________</w:t>
      </w:r>
    </w:p>
    <w:p w14:paraId="7AA23F48" w14:textId="77777777" w:rsid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3D62A7E4" w14:textId="3DBB9CAA" w:rsid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72448">
        <w:rPr>
          <w:rFonts w:ascii="Times New Roman" w:hAnsi="Times New Roman" w:cs="Times New Roman"/>
          <w:sz w:val="28"/>
          <w:szCs w:val="28"/>
        </w:rPr>
        <w:t>,</w:t>
      </w:r>
    </w:p>
    <w:p w14:paraId="7CD4DBCF" w14:textId="77777777" w:rsidR="00372448" w:rsidRP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0D01A09E" w14:textId="5EA02E8B" w:rsid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372448">
        <w:rPr>
          <w:rFonts w:ascii="Times New Roman" w:hAnsi="Times New Roman" w:cs="Times New Roman"/>
          <w:sz w:val="28"/>
          <w:szCs w:val="28"/>
        </w:rPr>
        <w:t xml:space="preserve"> от __________________________________</w:t>
      </w:r>
    </w:p>
    <w:p w14:paraId="5AE4A321" w14:textId="77777777" w:rsid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60299C70" w14:textId="4226622A" w:rsidR="00372448" w:rsidRP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27B902A" w14:textId="3607674B" w:rsidR="00372448" w:rsidRPr="00976031" w:rsidRDefault="00372448" w:rsidP="00372448">
      <w:pPr>
        <w:pStyle w:val="ConsPlusNonformat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976031">
        <w:rPr>
          <w:rFonts w:ascii="Times New Roman" w:hAnsi="Times New Roman" w:cs="Times New Roman"/>
          <w:sz w:val="16"/>
          <w:szCs w:val="16"/>
        </w:rPr>
        <w:t>(Ф.И.О., процессуальный статус)</w:t>
      </w:r>
    </w:p>
    <w:p w14:paraId="4DA39744" w14:textId="0A72AFE9" w:rsid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372448">
        <w:rPr>
          <w:rFonts w:ascii="Times New Roman" w:hAnsi="Times New Roman" w:cs="Times New Roman"/>
          <w:sz w:val="28"/>
          <w:szCs w:val="28"/>
        </w:rPr>
        <w:t>адрес: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1EEC26B" w14:textId="77777777" w:rsid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295648AB" w14:textId="7CD106C6" w:rsid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72448">
        <w:rPr>
          <w:rFonts w:ascii="Times New Roman" w:hAnsi="Times New Roman" w:cs="Times New Roman"/>
          <w:sz w:val="28"/>
          <w:szCs w:val="28"/>
        </w:rPr>
        <w:t>,</w:t>
      </w:r>
    </w:p>
    <w:p w14:paraId="5E7F4458" w14:textId="77777777" w:rsidR="00372448" w:rsidRP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6E2E7E71" w14:textId="78ADFF92" w:rsidR="00372448" w:rsidRDefault="00372448" w:rsidP="0037244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372448">
        <w:rPr>
          <w:rFonts w:ascii="Times New Roman" w:hAnsi="Times New Roman" w:cs="Times New Roman"/>
          <w:sz w:val="28"/>
          <w:szCs w:val="28"/>
        </w:rPr>
        <w:t>телефон: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2448">
        <w:rPr>
          <w:rFonts w:ascii="Times New Roman" w:hAnsi="Times New Roman" w:cs="Times New Roman"/>
          <w:sz w:val="28"/>
          <w:szCs w:val="28"/>
        </w:rPr>
        <w:t>__,</w:t>
      </w:r>
    </w:p>
    <w:p w14:paraId="6AF59455" w14:textId="77777777" w:rsidR="00372448" w:rsidRDefault="00372448" w:rsidP="00372448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p w14:paraId="7A61B63D" w14:textId="77777777" w:rsidR="00372448" w:rsidRPr="00372448" w:rsidRDefault="00372448" w:rsidP="00372448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p w14:paraId="65C8B884" w14:textId="16BB92EC" w:rsidR="00372448" w:rsidRPr="00372448" w:rsidRDefault="00372448" w:rsidP="00FC5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2448">
        <w:rPr>
          <w:rFonts w:ascii="Times New Roman" w:hAnsi="Times New Roman" w:cs="Times New Roman"/>
          <w:sz w:val="28"/>
          <w:szCs w:val="28"/>
        </w:rPr>
        <w:t>АПЕЛЛЯЦИОННАЯ ЖАЛОБА</w:t>
      </w:r>
    </w:p>
    <w:p w14:paraId="5F76664A" w14:textId="10A697BC" w:rsidR="00372448" w:rsidRDefault="00372448" w:rsidP="00FC5D0F">
      <w:pPr>
        <w:pStyle w:val="ConsPlusNormal"/>
        <w:jc w:val="center"/>
      </w:pPr>
      <w:r>
        <w:t>на постановление суда об избрании меры</w:t>
      </w:r>
    </w:p>
    <w:p w14:paraId="16FCA7F3" w14:textId="53A0DDB4" w:rsidR="00372448" w:rsidRDefault="00372448" w:rsidP="00FC5D0F">
      <w:pPr>
        <w:pStyle w:val="ConsPlusNormal"/>
        <w:jc w:val="center"/>
      </w:pPr>
      <w:r>
        <w:t>пресечения</w:t>
      </w:r>
      <w:r w:rsidR="00E67710">
        <w:t xml:space="preserve"> в виде</w:t>
      </w:r>
      <w:r>
        <w:t xml:space="preserve"> заключения под стражу</w:t>
      </w:r>
    </w:p>
    <w:p w14:paraId="753D1584" w14:textId="77777777" w:rsidR="00372448" w:rsidRPr="00372448" w:rsidRDefault="00372448" w:rsidP="00FC5D0F">
      <w:pPr>
        <w:pStyle w:val="ConsPlusNormal"/>
        <w:jc w:val="both"/>
      </w:pPr>
    </w:p>
    <w:p w14:paraId="27EED02A" w14:textId="372E0135" w:rsidR="00372448" w:rsidRDefault="00372448" w:rsidP="00FC5D0F">
      <w:pPr>
        <w:pStyle w:val="ConsPlusNormal"/>
        <w:ind w:firstLine="540"/>
        <w:jc w:val="both"/>
      </w:pPr>
      <w:r w:rsidRPr="00372448">
        <w:t>В производстве</w:t>
      </w:r>
      <w:r>
        <w:t xml:space="preserve"> </w:t>
      </w:r>
      <w:r w:rsidRPr="00372448">
        <w:t>___________________________________</w:t>
      </w:r>
      <w:r>
        <w:t>______________</w:t>
      </w:r>
    </w:p>
    <w:p w14:paraId="2288D246" w14:textId="24955AA6" w:rsidR="00372448" w:rsidRPr="00976031" w:rsidRDefault="00372448" w:rsidP="00FC5D0F">
      <w:pPr>
        <w:pStyle w:val="ConsPlusNormal"/>
        <w:ind w:firstLine="540"/>
        <w:jc w:val="both"/>
        <w:rPr>
          <w:sz w:val="16"/>
          <w:szCs w:val="16"/>
        </w:rPr>
      </w:pPr>
      <w:r w:rsidRPr="00976031">
        <w:rPr>
          <w:sz w:val="16"/>
          <w:szCs w:val="16"/>
        </w:rPr>
        <w:t xml:space="preserve">                                                               (наименование </w:t>
      </w:r>
      <w:r w:rsidR="00FC5D0F" w:rsidRPr="00976031">
        <w:rPr>
          <w:sz w:val="16"/>
          <w:szCs w:val="16"/>
        </w:rPr>
        <w:t xml:space="preserve">органа предварительного следствия </w:t>
      </w:r>
      <w:r w:rsidRPr="00976031">
        <w:rPr>
          <w:sz w:val="16"/>
          <w:szCs w:val="16"/>
        </w:rPr>
        <w:t>)</w:t>
      </w:r>
    </w:p>
    <w:p w14:paraId="03A1B8F7" w14:textId="77777777" w:rsidR="00976031" w:rsidRDefault="00372448" w:rsidP="00FC5D0F">
      <w:pPr>
        <w:pStyle w:val="ConsPlusNormal"/>
      </w:pPr>
      <w:r w:rsidRPr="00372448">
        <w:t>находится уголовное дело N ________</w:t>
      </w:r>
      <w:r>
        <w:t>__________________</w:t>
      </w:r>
      <w:r w:rsidRPr="00372448">
        <w:t xml:space="preserve"> по обвинению ________________________</w:t>
      </w:r>
      <w:r>
        <w:t>__________________________________________</w:t>
      </w:r>
      <w:r w:rsidRPr="00372448">
        <w:t xml:space="preserve"> </w:t>
      </w:r>
    </w:p>
    <w:p w14:paraId="494E3A4A" w14:textId="453B00FD" w:rsidR="00372448" w:rsidRPr="00976031" w:rsidRDefault="00372448" w:rsidP="00976031">
      <w:pPr>
        <w:pStyle w:val="ConsPlusNormal"/>
        <w:jc w:val="center"/>
        <w:rPr>
          <w:sz w:val="16"/>
          <w:szCs w:val="16"/>
        </w:rPr>
      </w:pPr>
      <w:r w:rsidRPr="00976031">
        <w:rPr>
          <w:sz w:val="16"/>
          <w:szCs w:val="16"/>
        </w:rPr>
        <w:t xml:space="preserve">(Ф.И.О. </w:t>
      </w:r>
      <w:r w:rsidR="00FC5D0F" w:rsidRPr="00976031">
        <w:rPr>
          <w:sz w:val="16"/>
          <w:szCs w:val="16"/>
        </w:rPr>
        <w:t>подзащитного</w:t>
      </w:r>
      <w:r w:rsidRPr="00976031">
        <w:rPr>
          <w:sz w:val="16"/>
          <w:szCs w:val="16"/>
        </w:rPr>
        <w:t>)</w:t>
      </w:r>
    </w:p>
    <w:p w14:paraId="436F5EBE" w14:textId="079DBE0C" w:rsidR="00372448" w:rsidRPr="00372448" w:rsidRDefault="00372448" w:rsidP="00FC5D0F">
      <w:pPr>
        <w:pStyle w:val="ConsPlusNormal"/>
        <w:jc w:val="both"/>
      </w:pPr>
      <w:r w:rsidRPr="00372448">
        <w:t>в совершении преступления, предусмотренного ч. ___ ст. ___</w:t>
      </w:r>
      <w:r w:rsidR="00FC5D0F">
        <w:t>__</w:t>
      </w:r>
      <w:r w:rsidRPr="00372448">
        <w:t xml:space="preserve"> Уголовного </w:t>
      </w:r>
      <w:r w:rsidR="00FC5D0F">
        <w:t xml:space="preserve">кодекса </w:t>
      </w:r>
      <w:r w:rsidRPr="00372448">
        <w:t>Российской Федерации.</w:t>
      </w:r>
    </w:p>
    <w:p w14:paraId="022ACA28" w14:textId="047B0251" w:rsidR="00FC5D0F" w:rsidRDefault="00372448" w:rsidP="00FC5D0F">
      <w:pPr>
        <w:pStyle w:val="ConsPlusNormal"/>
        <w:ind w:firstLine="540"/>
        <w:jc w:val="both"/>
      </w:pPr>
      <w:r w:rsidRPr="00372448">
        <w:t>"__"___________ ____ г. постановлением судьи  __________________________________</w:t>
      </w:r>
      <w:r w:rsidR="00FC5D0F">
        <w:t xml:space="preserve">____________  </w:t>
      </w:r>
      <w:r w:rsidR="00FC5D0F" w:rsidRPr="00372448">
        <w:t>суда в отношении</w:t>
      </w:r>
    </w:p>
    <w:p w14:paraId="25552D94" w14:textId="255326EA" w:rsidR="00FC5D0F" w:rsidRPr="00976031" w:rsidRDefault="00976031" w:rsidP="00976031">
      <w:pPr>
        <w:pStyle w:val="ConsPlusNormal"/>
        <w:ind w:firstLine="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372448" w:rsidRPr="00976031">
        <w:rPr>
          <w:sz w:val="16"/>
          <w:szCs w:val="16"/>
        </w:rPr>
        <w:t>(наименование суда)</w:t>
      </w:r>
    </w:p>
    <w:p w14:paraId="6BFAFC46" w14:textId="77777777" w:rsidR="00FC5D0F" w:rsidRPr="00976031" w:rsidRDefault="00372448" w:rsidP="00FC5D0F">
      <w:pPr>
        <w:pStyle w:val="ConsPlusNormal"/>
        <w:jc w:val="center"/>
        <w:rPr>
          <w:sz w:val="16"/>
          <w:szCs w:val="16"/>
        </w:rPr>
      </w:pPr>
      <w:r w:rsidRPr="00372448">
        <w:t>________________________</w:t>
      </w:r>
      <w:r w:rsidR="00FC5D0F">
        <w:t>__________________________________________</w:t>
      </w:r>
      <w:r w:rsidRPr="00372448">
        <w:t xml:space="preserve"> </w:t>
      </w:r>
      <w:r w:rsidRPr="00976031">
        <w:rPr>
          <w:sz w:val="16"/>
          <w:szCs w:val="16"/>
        </w:rPr>
        <w:t>(Ф.И.О.)</w:t>
      </w:r>
    </w:p>
    <w:p w14:paraId="2292672E" w14:textId="473DAFFD" w:rsidR="00372448" w:rsidRPr="00FC5D0F" w:rsidRDefault="00372448" w:rsidP="00FC5D0F">
      <w:pPr>
        <w:pStyle w:val="ConsPlusNormal"/>
        <w:jc w:val="both"/>
        <w:rPr>
          <w:sz w:val="20"/>
          <w:szCs w:val="20"/>
        </w:rPr>
      </w:pPr>
      <w:r w:rsidRPr="00372448">
        <w:t xml:space="preserve"> избрано в качестве меры пресечения заключение под стражу на срок _________</w:t>
      </w:r>
      <w:r w:rsidR="00FC5D0F">
        <w:t>__________</w:t>
      </w:r>
      <w:r w:rsidRPr="00372448">
        <w:t>.</w:t>
      </w:r>
    </w:p>
    <w:p w14:paraId="26DB8907" w14:textId="77777777" w:rsidR="00FC5D0F" w:rsidRDefault="00372448" w:rsidP="00FC5D0F">
      <w:pPr>
        <w:pStyle w:val="ConsPlusNormal"/>
        <w:ind w:firstLine="540"/>
        <w:jc w:val="both"/>
      </w:pPr>
      <w:r w:rsidRPr="00372448">
        <w:t>Данное постановление суда мотивировано ________________________</w:t>
      </w:r>
      <w:r w:rsidR="00FC5D0F">
        <w:t>__</w:t>
      </w:r>
    </w:p>
    <w:p w14:paraId="0E7CC742" w14:textId="46A59CFD" w:rsidR="00FC5D0F" w:rsidRDefault="00FC5D0F" w:rsidP="00FC5D0F">
      <w:pPr>
        <w:pStyle w:val="ConsPlusNormal"/>
        <w:jc w:val="both"/>
      </w:pPr>
      <w:r>
        <w:t>__________________________________________________________________</w:t>
      </w:r>
    </w:p>
    <w:p w14:paraId="658D267A" w14:textId="4EF22346" w:rsidR="00372448" w:rsidRPr="00976031" w:rsidRDefault="00FC5D0F" w:rsidP="00FC5D0F">
      <w:pPr>
        <w:pStyle w:val="ConsPlusNormal"/>
        <w:ind w:firstLine="540"/>
        <w:jc w:val="center"/>
        <w:rPr>
          <w:sz w:val="16"/>
          <w:szCs w:val="16"/>
        </w:rPr>
      </w:pPr>
      <w:r w:rsidRPr="00976031">
        <w:rPr>
          <w:sz w:val="16"/>
          <w:szCs w:val="16"/>
        </w:rPr>
        <w:t>(основание для избрания меры пресечения в обжалуемом решении)</w:t>
      </w:r>
      <w:r w:rsidR="00372448" w:rsidRPr="00976031">
        <w:rPr>
          <w:sz w:val="16"/>
          <w:szCs w:val="16"/>
        </w:rPr>
        <w:t>.</w:t>
      </w:r>
    </w:p>
    <w:p w14:paraId="2C35DABA" w14:textId="77777777" w:rsidR="00FC5D0F" w:rsidRDefault="00FC5D0F" w:rsidP="00FC5D0F">
      <w:pPr>
        <w:pStyle w:val="ConsPlusNormal"/>
        <w:ind w:firstLine="540"/>
        <w:jc w:val="both"/>
      </w:pPr>
      <w:r>
        <w:t>Обжалуемое постановление в законную силу не вступило.</w:t>
      </w:r>
    </w:p>
    <w:p w14:paraId="6B18869A" w14:textId="1BB00831" w:rsidR="00FC5D0F" w:rsidRDefault="00FC5D0F" w:rsidP="00FC5D0F">
      <w:pPr>
        <w:pStyle w:val="ConsPlusNormal"/>
        <w:ind w:firstLine="540"/>
        <w:jc w:val="both"/>
      </w:pPr>
      <w:r>
        <w:t>С указанным постановлением _____________________________________</w:t>
      </w:r>
    </w:p>
    <w:p w14:paraId="638AEB59" w14:textId="77777777" w:rsidR="00FC5D0F" w:rsidRDefault="00FC5D0F" w:rsidP="00FC5D0F">
      <w:pPr>
        <w:pStyle w:val="ConsPlusNormal"/>
        <w:jc w:val="both"/>
      </w:pPr>
      <w:r>
        <w:t>__________________________________________________________________</w:t>
      </w:r>
    </w:p>
    <w:p w14:paraId="1E33798E" w14:textId="77777777" w:rsidR="00FC5D0F" w:rsidRPr="00976031" w:rsidRDefault="00FC5D0F" w:rsidP="00FC5D0F">
      <w:pPr>
        <w:pStyle w:val="ConsPlusNormal"/>
        <w:jc w:val="center"/>
        <w:rPr>
          <w:sz w:val="16"/>
          <w:szCs w:val="16"/>
        </w:rPr>
      </w:pPr>
      <w:r w:rsidRPr="00976031">
        <w:rPr>
          <w:sz w:val="16"/>
          <w:szCs w:val="16"/>
        </w:rPr>
        <w:t>(Ф.И.О. лица, подающего жалобу)</w:t>
      </w:r>
    </w:p>
    <w:p w14:paraId="2914E99D" w14:textId="7AA24DE7" w:rsidR="00FC5D0F" w:rsidRDefault="00FC5D0F" w:rsidP="00FC5D0F">
      <w:pPr>
        <w:pStyle w:val="ConsPlusNormal"/>
        <w:jc w:val="both"/>
      </w:pPr>
      <w:r>
        <w:t xml:space="preserve"> не согласен, считает его незаконным и необоснованным по следующим основаниям: _______________________________________________</w:t>
      </w:r>
    </w:p>
    <w:p w14:paraId="0597BA1A" w14:textId="19249014" w:rsidR="00FC5D0F" w:rsidRDefault="00FC5D0F" w:rsidP="00FC5D0F">
      <w:pPr>
        <w:pStyle w:val="ConsPlusNormal"/>
        <w:jc w:val="both"/>
      </w:pPr>
      <w:r>
        <w:t>__________________________________________________________________</w:t>
      </w:r>
    </w:p>
    <w:p w14:paraId="3523D2D3" w14:textId="2931139A" w:rsidR="00FC5D0F" w:rsidRDefault="00FC5D0F" w:rsidP="00FC5D0F">
      <w:pPr>
        <w:pStyle w:val="ConsPlusNormal"/>
        <w:jc w:val="both"/>
      </w:pPr>
      <w:r>
        <w:lastRenderedPageBreak/>
        <w:t>__________________________________________________________________</w:t>
      </w:r>
    </w:p>
    <w:p w14:paraId="2120B0CC" w14:textId="7317F5B1" w:rsidR="00AA27FE" w:rsidRDefault="00AA27FE" w:rsidP="00E67710">
      <w:pPr>
        <w:pStyle w:val="ConsPlusNormal"/>
        <w:ind w:firstLine="540"/>
        <w:jc w:val="both"/>
      </w:pPr>
      <w:r>
        <w:t>У суда,</w:t>
      </w:r>
      <w:r>
        <w:t xml:space="preserve"> </w:t>
      </w:r>
      <w:r>
        <w:t xml:space="preserve">принявшего обжалуемое решение, </w:t>
      </w:r>
      <w:r>
        <w:t xml:space="preserve">отсутствуют </w:t>
      </w:r>
      <w:r>
        <w:t xml:space="preserve">фактические данные, подтверждающие, что </w:t>
      </w:r>
      <w:r>
        <w:t>подозреваемый (обвиняемый), находясь на свободе, может скрыться от органов предварительного расследования и суда</w:t>
      </w:r>
      <w:r>
        <w:t>,</w:t>
      </w:r>
      <w:r w:rsidRPr="00AA27FE">
        <w:t xml:space="preserve"> </w:t>
      </w:r>
      <w:r w:rsidRPr="00AA27FE">
        <w:t>может продолжать заниматься преступной деятельностью</w:t>
      </w:r>
      <w:r>
        <w:t xml:space="preserve">, </w:t>
      </w:r>
      <w:r w:rsidRPr="00AA27FE">
        <w:t>может угрожать свидетелю, иным участникам уголовного судопроизводства, уничтожить доказательства либо иным путем воспрепятствовать производству по уголовному делу.</w:t>
      </w:r>
    </w:p>
    <w:p w14:paraId="5F45C676" w14:textId="4EAFA11E" w:rsidR="00E67710" w:rsidRDefault="00E67710" w:rsidP="00E67710">
      <w:pPr>
        <w:pStyle w:val="ConsPlusNormal"/>
        <w:ind w:firstLine="540"/>
        <w:jc w:val="both"/>
      </w:pPr>
      <w:r>
        <w:t>Согласно ч.3 ст. 389.2 Уголовно-процессуального кодекса Российской Федерации до вынесения итогового судебного решения апелляционному обжалованию подлежат судебные постановления или определения об избрании меры пресечения.</w:t>
      </w:r>
    </w:p>
    <w:p w14:paraId="2592F503" w14:textId="3FDAB4CC" w:rsidR="00E67710" w:rsidRDefault="00FC5D0F" w:rsidP="00FC5D0F">
      <w:pPr>
        <w:pStyle w:val="ConsPlusNormal"/>
        <w:ind w:firstLine="540"/>
        <w:jc w:val="both"/>
      </w:pPr>
      <w:r>
        <w:t>При таких обстоятельствах необходимость и правомерность избрания в отношении подозреваемого (обвиняемого) меры пресечения в виде заключения под стражу отсутствуют. В то же время с учетом всех обстоятельств дела, в отношении _______________</w:t>
      </w:r>
      <w:r w:rsidR="00E67710">
        <w:t>_______________________</w:t>
      </w:r>
      <w:r>
        <w:t xml:space="preserve"> </w:t>
      </w:r>
      <w:r w:rsidR="00E67710">
        <w:t xml:space="preserve">                            </w:t>
      </w:r>
    </w:p>
    <w:p w14:paraId="5A057A51" w14:textId="7D5F35F9" w:rsidR="00E67710" w:rsidRDefault="00E67710" w:rsidP="00FC5D0F">
      <w:pPr>
        <w:pStyle w:val="ConsPlusNormal"/>
        <w:ind w:firstLine="540"/>
        <w:jc w:val="both"/>
      </w:pPr>
      <w:r>
        <w:t xml:space="preserve">                                                                                   </w:t>
      </w:r>
      <w:r w:rsidR="00FC5D0F" w:rsidRPr="00E67710">
        <w:rPr>
          <w:sz w:val="20"/>
          <w:szCs w:val="20"/>
        </w:rPr>
        <w:t>(Ф.И.О.)</w:t>
      </w:r>
    </w:p>
    <w:p w14:paraId="2252A9BD" w14:textId="3E3C2D23" w:rsidR="00FC5D0F" w:rsidRDefault="00FC5D0F" w:rsidP="00E67710">
      <w:pPr>
        <w:pStyle w:val="ConsPlusNormal"/>
        <w:jc w:val="both"/>
      </w:pPr>
      <w:r>
        <w:t>возможно избрание иной меры пресечения, не связанной с изоляцией от общества, - _______________________________</w:t>
      </w:r>
      <w:r w:rsidR="00E67710">
        <w:t>_________________________</w:t>
      </w:r>
      <w:r>
        <w:t>.</w:t>
      </w:r>
    </w:p>
    <w:p w14:paraId="6DD5AE54" w14:textId="59CE1947" w:rsidR="00976031" w:rsidRPr="00976031" w:rsidRDefault="00603D63" w:rsidP="00976031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976031" w:rsidRPr="00976031">
        <w:rPr>
          <w:sz w:val="16"/>
          <w:szCs w:val="16"/>
        </w:rPr>
        <w:t>(указать меру пресечения)</w:t>
      </w:r>
    </w:p>
    <w:p w14:paraId="584676AC" w14:textId="67A3BAD7" w:rsidR="00FC5D0F" w:rsidRDefault="00FC5D0F" w:rsidP="00FC5D0F">
      <w:pPr>
        <w:pStyle w:val="ConsPlusNormal"/>
        <w:ind w:firstLine="540"/>
        <w:jc w:val="both"/>
      </w:pPr>
      <w:r>
        <w:t>Согласно</w:t>
      </w:r>
      <w:r w:rsidR="00976031">
        <w:t xml:space="preserve"> ч 11 ст. 108 </w:t>
      </w:r>
      <w:r>
        <w:t>Уголовно-процессуального кодекса Российской Федерации постановление судьи об избрании в качестве меры пресечения заключения под стражу может быть обжаловано в апелляционном порядке с учетом особенностей, предусмотренных</w:t>
      </w:r>
      <w:r w:rsidR="00976031">
        <w:t xml:space="preserve"> ст. 389.3</w:t>
      </w:r>
      <w:r>
        <w:t xml:space="preserve"> Уголовно-процессуального кодекса Российской Федерации, в течение 3 суток со дня его вынесения.</w:t>
      </w:r>
    </w:p>
    <w:p w14:paraId="166703CD" w14:textId="66D23FB7" w:rsidR="00E67710" w:rsidRDefault="00FC5D0F" w:rsidP="00FC5D0F">
      <w:pPr>
        <w:pStyle w:val="ConsPlusNormal"/>
        <w:ind w:firstLine="540"/>
        <w:jc w:val="both"/>
      </w:pPr>
      <w:r>
        <w:t>На основании вышеизложенного, руководствуясь</w:t>
      </w:r>
      <w:r w:rsidR="00976031">
        <w:t xml:space="preserve"> ст.ст. 108, 389.2, 389.3, 389.6 </w:t>
      </w:r>
      <w:r>
        <w:t>Уголовно-процессуального кодекса Российской Федерации,</w:t>
      </w:r>
    </w:p>
    <w:p w14:paraId="686CF82F" w14:textId="77777777" w:rsidR="00976031" w:rsidRDefault="00976031" w:rsidP="00FC5D0F">
      <w:pPr>
        <w:pStyle w:val="ConsPlusNormal"/>
        <w:ind w:firstLine="540"/>
        <w:jc w:val="both"/>
      </w:pPr>
    </w:p>
    <w:p w14:paraId="22439B79" w14:textId="2EF87D8C" w:rsidR="00FC5D0F" w:rsidRDefault="00FC5D0F" w:rsidP="00E67710">
      <w:pPr>
        <w:pStyle w:val="ConsPlusNormal"/>
        <w:ind w:left="3540" w:firstLine="708"/>
        <w:jc w:val="both"/>
      </w:pPr>
      <w:r>
        <w:t xml:space="preserve"> </w:t>
      </w:r>
      <w:r w:rsidR="00E67710">
        <w:t>ПРОШУ</w:t>
      </w:r>
      <w:r>
        <w:t>:</w:t>
      </w:r>
    </w:p>
    <w:p w14:paraId="16B03585" w14:textId="77777777" w:rsidR="00FC5D0F" w:rsidRDefault="00FC5D0F" w:rsidP="00FC5D0F">
      <w:pPr>
        <w:pStyle w:val="ConsPlusNormal"/>
        <w:ind w:firstLine="540"/>
        <w:jc w:val="both"/>
      </w:pPr>
    </w:p>
    <w:p w14:paraId="32E28342" w14:textId="77777777" w:rsidR="00E67710" w:rsidRDefault="00FC5D0F" w:rsidP="00FC5D0F">
      <w:pPr>
        <w:pStyle w:val="ConsPlusNormal"/>
        <w:ind w:firstLine="540"/>
        <w:jc w:val="both"/>
      </w:pPr>
      <w:r>
        <w:t xml:space="preserve">1. Постановление </w:t>
      </w:r>
      <w:r w:rsidR="00E67710">
        <w:t>____________________________________________</w:t>
      </w:r>
    </w:p>
    <w:p w14:paraId="17800568" w14:textId="5515AF34" w:rsidR="00E67710" w:rsidRPr="00E67710" w:rsidRDefault="00E67710" w:rsidP="00E67710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E67710">
        <w:rPr>
          <w:sz w:val="20"/>
          <w:szCs w:val="20"/>
        </w:rPr>
        <w:t>(наименование суда</w:t>
      </w:r>
      <w:r>
        <w:rPr>
          <w:sz w:val="20"/>
          <w:szCs w:val="20"/>
        </w:rPr>
        <w:t>,</w:t>
      </w:r>
      <w:r w:rsidRPr="00E67710">
        <w:rPr>
          <w:sz w:val="20"/>
          <w:szCs w:val="20"/>
        </w:rPr>
        <w:t xml:space="preserve"> принявшего обжалуемое решение)</w:t>
      </w:r>
    </w:p>
    <w:p w14:paraId="02BF22F7" w14:textId="3063D884" w:rsidR="00E67710" w:rsidRDefault="00FC5D0F" w:rsidP="00E67710">
      <w:pPr>
        <w:pStyle w:val="ConsPlusNormal"/>
        <w:jc w:val="both"/>
      </w:pPr>
      <w:r>
        <w:t xml:space="preserve"> суда от "___"____</w:t>
      </w:r>
      <w:r w:rsidR="00E67710">
        <w:t>________</w:t>
      </w:r>
      <w:r>
        <w:t xml:space="preserve"> ____ г.</w:t>
      </w:r>
      <w:r w:rsidR="00E67710">
        <w:t xml:space="preserve"> </w:t>
      </w:r>
      <w:r w:rsidR="00976031">
        <w:t xml:space="preserve">об избрании меры пресечения в виде содержания под стражей </w:t>
      </w:r>
      <w:r w:rsidR="00E67710">
        <w:t>в отношении</w:t>
      </w:r>
      <w:r w:rsidR="00976031">
        <w:t xml:space="preserve"> </w:t>
      </w:r>
      <w:r w:rsidR="00E67710">
        <w:t>_________________________</w:t>
      </w:r>
      <w:r w:rsidR="00976031">
        <w:t xml:space="preserve">_________ </w:t>
      </w:r>
    </w:p>
    <w:p w14:paraId="39699C82" w14:textId="77777777" w:rsidR="00976031" w:rsidRDefault="00E67710" w:rsidP="00976031">
      <w:pPr>
        <w:pStyle w:val="ConsPlusNormal"/>
        <w:jc w:val="both"/>
      </w:pPr>
      <w:r>
        <w:t xml:space="preserve">____________________________________________________    </w:t>
      </w:r>
      <w:r w:rsidR="00976031">
        <w:t>отменить.</w:t>
      </w:r>
    </w:p>
    <w:p w14:paraId="0101EA84" w14:textId="74A1A046" w:rsidR="00FC5D0F" w:rsidRDefault="00E67710" w:rsidP="00E67710">
      <w:pPr>
        <w:pStyle w:val="ConsPlusNormal"/>
        <w:jc w:val="both"/>
      </w:pPr>
      <w:r>
        <w:t xml:space="preserve">                                                      </w:t>
      </w:r>
      <w:r w:rsidR="00976031">
        <w:t xml:space="preserve">  </w:t>
      </w:r>
      <w:r w:rsidRPr="00976031">
        <w:rPr>
          <w:sz w:val="16"/>
          <w:szCs w:val="16"/>
        </w:rPr>
        <w:t>(Ф.И.О.)</w:t>
      </w:r>
    </w:p>
    <w:p w14:paraId="77135EC5" w14:textId="77777777" w:rsidR="00E67710" w:rsidRDefault="00E67710" w:rsidP="00FC5D0F">
      <w:pPr>
        <w:pStyle w:val="ConsPlusNormal"/>
        <w:ind w:firstLine="540"/>
        <w:jc w:val="both"/>
      </w:pPr>
    </w:p>
    <w:p w14:paraId="0175FFCC" w14:textId="77777777" w:rsidR="00976031" w:rsidRPr="00372448" w:rsidRDefault="00976031">
      <w:pPr>
        <w:spacing w:after="0"/>
        <w:ind w:firstLine="709"/>
        <w:jc w:val="both"/>
        <w:rPr>
          <w:rFonts w:cs="Times New Roman"/>
        </w:rPr>
      </w:pPr>
    </w:p>
    <w:sectPr w:rsidR="00976031" w:rsidRPr="00372448" w:rsidSect="00976031">
      <w:headerReference w:type="default" r:id="rId6"/>
      <w:pgSz w:w="11906" w:h="16838" w:code="9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917B" w14:textId="77777777" w:rsidR="008E2FAF" w:rsidRDefault="008E2FAF" w:rsidP="00976031">
      <w:pPr>
        <w:spacing w:after="0"/>
      </w:pPr>
      <w:r>
        <w:separator/>
      </w:r>
    </w:p>
  </w:endnote>
  <w:endnote w:type="continuationSeparator" w:id="0">
    <w:p w14:paraId="5F043E5F" w14:textId="77777777" w:rsidR="008E2FAF" w:rsidRDefault="008E2FAF" w:rsidP="009760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9BE5" w14:textId="77777777" w:rsidR="008E2FAF" w:rsidRDefault="008E2FAF" w:rsidP="00976031">
      <w:pPr>
        <w:spacing w:after="0"/>
      </w:pPr>
      <w:r>
        <w:separator/>
      </w:r>
    </w:p>
  </w:footnote>
  <w:footnote w:type="continuationSeparator" w:id="0">
    <w:p w14:paraId="4A805BA3" w14:textId="77777777" w:rsidR="008E2FAF" w:rsidRDefault="008E2FAF" w:rsidP="009760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0BD" w14:textId="539BF9F6" w:rsidR="00976031" w:rsidRPr="00976031" w:rsidRDefault="00976031" w:rsidP="00976031">
    <w:pPr>
      <w:pStyle w:val="ac"/>
      <w:rPr>
        <w:sz w:val="20"/>
        <w:szCs w:val="20"/>
      </w:rPr>
    </w:pPr>
    <w:r>
      <w:rPr>
        <w:sz w:val="20"/>
        <w:szCs w:val="20"/>
      </w:rPr>
      <w:t xml:space="preserve">Бланк подготовлен - </w:t>
    </w:r>
    <w:hyperlink r:id="rId1" w:history="1">
      <w:r w:rsidRPr="005C1C60">
        <w:rPr>
          <w:rStyle w:val="af0"/>
          <w:sz w:val="20"/>
          <w:szCs w:val="20"/>
          <w:lang w:val="en-US"/>
        </w:rPr>
        <w:t>https://myattorney.ru</w:t>
      </w:r>
    </w:hyperlink>
    <w:r>
      <w:rPr>
        <w:sz w:val="20"/>
        <w:szCs w:val="2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48"/>
    <w:rsid w:val="000E267A"/>
    <w:rsid w:val="00260B97"/>
    <w:rsid w:val="00372448"/>
    <w:rsid w:val="00573A66"/>
    <w:rsid w:val="00603D63"/>
    <w:rsid w:val="006C0B77"/>
    <w:rsid w:val="008242FF"/>
    <w:rsid w:val="00870751"/>
    <w:rsid w:val="008E2FAF"/>
    <w:rsid w:val="00922C48"/>
    <w:rsid w:val="00976031"/>
    <w:rsid w:val="00992DBF"/>
    <w:rsid w:val="00AA27FE"/>
    <w:rsid w:val="00B02B17"/>
    <w:rsid w:val="00B915B7"/>
    <w:rsid w:val="00BB3173"/>
    <w:rsid w:val="00E67710"/>
    <w:rsid w:val="00EA59DF"/>
    <w:rsid w:val="00EE4070"/>
    <w:rsid w:val="00F12C76"/>
    <w:rsid w:val="00F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D2DB4"/>
  <w15:chartTrackingRefBased/>
  <w15:docId w15:val="{6C234037-B929-43FA-8C78-D294A64E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D0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72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4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2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24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244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244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7244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7244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7244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7244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724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2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244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724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244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24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244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72448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37244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724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Page">
    <w:name w:val="ConsPlusTitlePage"/>
    <w:rsid w:val="003724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76031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7603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976031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76031"/>
    <w:rPr>
      <w:rFonts w:ascii="Times New Roman" w:hAnsi="Times New Roman"/>
      <w:sz w:val="28"/>
    </w:rPr>
  </w:style>
  <w:style w:type="character" w:styleId="af0">
    <w:name w:val="Hyperlink"/>
    <w:basedOn w:val="a0"/>
    <w:uiPriority w:val="99"/>
    <w:unhideWhenUsed/>
    <w:rsid w:val="0097603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7603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76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attorn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Umniaha</dc:creator>
  <cp:keywords/>
  <dc:description/>
  <cp:lastModifiedBy>Umniaha</cp:lastModifiedBy>
  <cp:revision>2</cp:revision>
  <dcterms:created xsi:type="dcterms:W3CDTF">2025-04-28T14:02:00Z</dcterms:created>
  <dcterms:modified xsi:type="dcterms:W3CDTF">2025-04-28T15:04:00Z</dcterms:modified>
</cp:coreProperties>
</file>